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C1E" w:rsidRPr="00716C1E" w:rsidRDefault="00716C1E" w:rsidP="00716C1E">
      <w:pPr>
        <w:spacing w:line="500" w:lineRule="exact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716C1E">
        <w:rPr>
          <w:rFonts w:ascii="黑体" w:eastAsia="黑体" w:hAnsi="黑体"/>
          <w:spacing w:val="40"/>
          <w:sz w:val="44"/>
          <w:szCs w:val="44"/>
        </w:rPr>
        <w:t>课程简介</w:t>
      </w:r>
    </w:p>
    <w:p w:rsidR="00716C1E" w:rsidRPr="00716C1E" w:rsidRDefault="00716C1E" w:rsidP="00716C1E">
      <w:pPr>
        <w:spacing w:line="660" w:lineRule="exact"/>
        <w:ind w:firstLineChars="200" w:firstLine="560"/>
        <w:rPr>
          <w:rFonts w:hint="eastAsia"/>
          <w:sz w:val="28"/>
          <w:szCs w:val="28"/>
        </w:rPr>
      </w:pPr>
      <w:r w:rsidRPr="00716C1E">
        <w:rPr>
          <w:rFonts w:hint="eastAsia"/>
          <w:sz w:val="28"/>
          <w:szCs w:val="28"/>
        </w:rPr>
        <w:t>“动漫”是动画和漫画的合称与缩写。随着现代传媒技术的发展，动画（</w:t>
      </w:r>
      <w:r w:rsidRPr="00716C1E">
        <w:rPr>
          <w:rFonts w:hint="eastAsia"/>
          <w:sz w:val="28"/>
          <w:szCs w:val="28"/>
        </w:rPr>
        <w:t>animation</w:t>
      </w:r>
      <w:r w:rsidRPr="00716C1E">
        <w:rPr>
          <w:rFonts w:hint="eastAsia"/>
          <w:sz w:val="28"/>
          <w:szCs w:val="28"/>
        </w:rPr>
        <w:t>或</w:t>
      </w:r>
      <w:r w:rsidRPr="00716C1E">
        <w:rPr>
          <w:rFonts w:hint="eastAsia"/>
          <w:sz w:val="28"/>
          <w:szCs w:val="28"/>
        </w:rPr>
        <w:t>anime</w:t>
      </w:r>
      <w:r w:rsidRPr="00716C1E">
        <w:rPr>
          <w:rFonts w:hint="eastAsia"/>
          <w:sz w:val="28"/>
          <w:szCs w:val="28"/>
        </w:rPr>
        <w:t>）和漫画（</w:t>
      </w:r>
      <w:r w:rsidRPr="00716C1E">
        <w:rPr>
          <w:rFonts w:hint="eastAsia"/>
          <w:sz w:val="28"/>
          <w:szCs w:val="28"/>
        </w:rPr>
        <w:t>comics</w:t>
      </w:r>
      <w:r w:rsidRPr="00716C1E">
        <w:rPr>
          <w:rFonts w:hint="eastAsia"/>
          <w:sz w:val="28"/>
          <w:szCs w:val="28"/>
        </w:rPr>
        <w:t>，</w:t>
      </w:r>
      <w:r w:rsidRPr="00716C1E">
        <w:rPr>
          <w:rFonts w:hint="eastAsia"/>
          <w:sz w:val="28"/>
          <w:szCs w:val="28"/>
        </w:rPr>
        <w:t>manga</w:t>
      </w:r>
      <w:r w:rsidRPr="00716C1E">
        <w:rPr>
          <w:rFonts w:hint="eastAsia"/>
          <w:sz w:val="28"/>
          <w:szCs w:val="28"/>
        </w:rPr>
        <w:t xml:space="preserve">；特别是故事性漫画）之间联系日趋紧密，两者常被合而为一称为“动漫”。　</w:t>
      </w:r>
    </w:p>
    <w:p w:rsidR="00EE1328" w:rsidRDefault="00EE1328" w:rsidP="00716C1E">
      <w:pPr>
        <w:spacing w:line="660" w:lineRule="exact"/>
        <w:ind w:firstLineChars="200" w:firstLine="560"/>
        <w:rPr>
          <w:sz w:val="28"/>
          <w:szCs w:val="28"/>
        </w:rPr>
      </w:pPr>
      <w:proofErr w:type="gramStart"/>
      <w:r w:rsidRPr="00EE1328">
        <w:rPr>
          <w:rFonts w:hint="eastAsia"/>
          <w:sz w:val="28"/>
          <w:szCs w:val="28"/>
        </w:rPr>
        <w:t>动漫设计</w:t>
      </w:r>
      <w:proofErr w:type="gramEnd"/>
      <w:r w:rsidRPr="00EE1328">
        <w:rPr>
          <w:rFonts w:hint="eastAsia"/>
          <w:sz w:val="28"/>
          <w:szCs w:val="28"/>
        </w:rPr>
        <w:t>属于</w:t>
      </w:r>
      <w:r w:rsidRPr="00EE1328">
        <w:rPr>
          <w:rFonts w:hint="eastAsia"/>
          <w:sz w:val="28"/>
          <w:szCs w:val="28"/>
        </w:rPr>
        <w:t>CG</w:t>
      </w:r>
      <w:r w:rsidRPr="00EE1328">
        <w:rPr>
          <w:rFonts w:hint="eastAsia"/>
          <w:sz w:val="28"/>
          <w:szCs w:val="28"/>
        </w:rPr>
        <w:t>（</w:t>
      </w:r>
      <w:proofErr w:type="spellStart"/>
      <w:r w:rsidRPr="00EE1328">
        <w:rPr>
          <w:rFonts w:hint="eastAsia"/>
          <w:sz w:val="28"/>
          <w:szCs w:val="28"/>
        </w:rPr>
        <w:t>ComputerGraphics</w:t>
      </w:r>
      <w:proofErr w:type="spellEnd"/>
      <w:r w:rsidRPr="00EE1328">
        <w:rPr>
          <w:rFonts w:hint="eastAsia"/>
          <w:sz w:val="28"/>
          <w:szCs w:val="28"/>
        </w:rPr>
        <w:t>简写）行业部分。主要通过漫画、动画结合故事情节形式，以平面二维、三维动画、动画特效等相关表现手法，形成特有的视觉艺术创作模式。</w:t>
      </w:r>
    </w:p>
    <w:p w:rsidR="00716C1E" w:rsidRPr="00716C1E" w:rsidRDefault="00716C1E" w:rsidP="00716C1E">
      <w:pPr>
        <w:spacing w:line="660" w:lineRule="exact"/>
        <w:ind w:firstLineChars="200" w:firstLine="560"/>
        <w:rPr>
          <w:rFonts w:hint="eastAsia"/>
          <w:sz w:val="28"/>
          <w:szCs w:val="28"/>
        </w:rPr>
      </w:pPr>
      <w:proofErr w:type="gramStart"/>
      <w:r w:rsidRPr="00716C1E">
        <w:rPr>
          <w:rFonts w:hint="eastAsia"/>
          <w:sz w:val="28"/>
          <w:szCs w:val="28"/>
        </w:rPr>
        <w:t>动漫深受</w:t>
      </w:r>
      <w:proofErr w:type="gramEnd"/>
      <w:r w:rsidRPr="00716C1E">
        <w:rPr>
          <w:rFonts w:hint="eastAsia"/>
          <w:sz w:val="28"/>
          <w:szCs w:val="28"/>
        </w:rPr>
        <w:t>青少年、中学生的喜爱，</w:t>
      </w:r>
      <w:proofErr w:type="gramStart"/>
      <w:r w:rsidRPr="00716C1E">
        <w:rPr>
          <w:rFonts w:hint="eastAsia"/>
          <w:sz w:val="28"/>
          <w:szCs w:val="28"/>
        </w:rPr>
        <w:t>动漫产业</w:t>
      </w:r>
      <w:proofErr w:type="gramEnd"/>
      <w:r w:rsidRPr="00716C1E">
        <w:rPr>
          <w:rFonts w:hint="eastAsia"/>
          <w:sz w:val="28"/>
          <w:szCs w:val="28"/>
        </w:rPr>
        <w:t>作为文化产业的重要组成部分，已经成为国民经济新的增长点，成为新兴的朝阳产业。</w:t>
      </w:r>
    </w:p>
    <w:p w:rsidR="001F6AE3" w:rsidRPr="00716C1E" w:rsidRDefault="00716C1E" w:rsidP="00716C1E">
      <w:pPr>
        <w:spacing w:line="660" w:lineRule="exact"/>
        <w:ind w:firstLineChars="200" w:firstLine="560"/>
        <w:rPr>
          <w:sz w:val="28"/>
          <w:szCs w:val="28"/>
        </w:rPr>
      </w:pPr>
      <w:r w:rsidRPr="00716C1E">
        <w:rPr>
          <w:rFonts w:hint="eastAsia"/>
          <w:sz w:val="28"/>
          <w:szCs w:val="28"/>
        </w:rPr>
        <w:t>在现代信息技术教育中，我们虽然一直强调“教育以学生发展为本”，但对于既对学生有深刻影响又与初中艺术课程直接相关的</w:t>
      </w:r>
      <w:proofErr w:type="gramStart"/>
      <w:r w:rsidRPr="00716C1E">
        <w:rPr>
          <w:rFonts w:hint="eastAsia"/>
          <w:sz w:val="28"/>
          <w:szCs w:val="28"/>
        </w:rPr>
        <w:t>动漫艺术</w:t>
      </w:r>
      <w:proofErr w:type="gramEnd"/>
      <w:r w:rsidR="00EE1328">
        <w:rPr>
          <w:rFonts w:hint="eastAsia"/>
          <w:sz w:val="28"/>
          <w:szCs w:val="28"/>
        </w:rPr>
        <w:t>设计</w:t>
      </w:r>
      <w:r w:rsidRPr="00716C1E">
        <w:rPr>
          <w:rFonts w:hint="eastAsia"/>
          <w:sz w:val="28"/>
          <w:szCs w:val="28"/>
        </w:rPr>
        <w:t>却未引起足够的重视。在初中美术教学中，</w:t>
      </w:r>
      <w:proofErr w:type="gramStart"/>
      <w:r w:rsidRPr="00716C1E">
        <w:rPr>
          <w:rFonts w:hint="eastAsia"/>
          <w:sz w:val="28"/>
          <w:szCs w:val="28"/>
        </w:rPr>
        <w:t>动漫艺术</w:t>
      </w:r>
      <w:proofErr w:type="gramEnd"/>
      <w:r w:rsidR="00EE1328">
        <w:rPr>
          <w:rFonts w:hint="eastAsia"/>
          <w:sz w:val="28"/>
          <w:szCs w:val="28"/>
        </w:rPr>
        <w:t>设计</w:t>
      </w:r>
      <w:r w:rsidRPr="00716C1E">
        <w:rPr>
          <w:rFonts w:hint="eastAsia"/>
          <w:sz w:val="28"/>
          <w:szCs w:val="28"/>
        </w:rPr>
        <w:t>课程所占比例极少，无法满足初中生的需求，技术和艺术形成断层。初中基础艺术教育无法与蓬勃发展的国内</w:t>
      </w:r>
      <w:proofErr w:type="gramStart"/>
      <w:r w:rsidRPr="00716C1E">
        <w:rPr>
          <w:rFonts w:hint="eastAsia"/>
          <w:sz w:val="28"/>
          <w:szCs w:val="28"/>
        </w:rPr>
        <w:t>动漫事业</w:t>
      </w:r>
      <w:proofErr w:type="gramEnd"/>
      <w:r w:rsidRPr="00716C1E">
        <w:rPr>
          <w:rFonts w:hint="eastAsia"/>
          <w:sz w:val="28"/>
          <w:szCs w:val="28"/>
        </w:rPr>
        <w:t>相衔接。无法与高中、高职、高校开设的</w:t>
      </w:r>
      <w:proofErr w:type="gramStart"/>
      <w:r w:rsidRPr="00716C1E">
        <w:rPr>
          <w:rFonts w:hint="eastAsia"/>
          <w:sz w:val="28"/>
          <w:szCs w:val="28"/>
        </w:rPr>
        <w:t>动漫专业</w:t>
      </w:r>
      <w:proofErr w:type="gramEnd"/>
      <w:r w:rsidRPr="00716C1E">
        <w:rPr>
          <w:rFonts w:hint="eastAsia"/>
          <w:sz w:val="28"/>
          <w:szCs w:val="28"/>
        </w:rPr>
        <w:t>形成衔接。为此，开设动漫</w:t>
      </w:r>
      <w:r w:rsidR="00EE1328">
        <w:rPr>
          <w:rFonts w:hint="eastAsia"/>
          <w:sz w:val="28"/>
          <w:szCs w:val="28"/>
        </w:rPr>
        <w:t>设计</w:t>
      </w:r>
      <w:bookmarkStart w:id="0" w:name="_GoBack"/>
      <w:bookmarkEnd w:id="0"/>
      <w:r w:rsidRPr="00716C1E">
        <w:rPr>
          <w:rFonts w:hint="eastAsia"/>
          <w:sz w:val="28"/>
          <w:szCs w:val="28"/>
        </w:rPr>
        <w:t>课，对提高学生信息技术素养，培养学生的创新意识和动手能力具有重要作用。</w:t>
      </w:r>
    </w:p>
    <w:sectPr w:rsidR="001F6AE3" w:rsidRPr="00716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1E"/>
    <w:rsid w:val="001F6AE3"/>
    <w:rsid w:val="00716C1E"/>
    <w:rsid w:val="00E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7AD1E-83BF-4829-93A1-D51E6B65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C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2</cp:revision>
  <dcterms:created xsi:type="dcterms:W3CDTF">2015-12-16T01:11:00Z</dcterms:created>
  <dcterms:modified xsi:type="dcterms:W3CDTF">2015-12-16T01:19:00Z</dcterms:modified>
</cp:coreProperties>
</file>